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2E" w:rsidRDefault="00A44F55">
      <w:pPr>
        <w:spacing w:line="782" w:lineRule="exact"/>
        <w:ind w:left="113"/>
        <w:rPr>
          <w:b/>
          <w:sz w:val="68"/>
        </w:rPr>
      </w:pPr>
      <w:r>
        <w:rPr>
          <w:b/>
          <w:sz w:val="68"/>
        </w:rPr>
        <w:t>PROVE D’INGRESSO DISCIPLINARI</w:t>
      </w:r>
    </w:p>
    <w:p w:rsidR="00B73C2E" w:rsidRDefault="00B73C2E">
      <w:pPr>
        <w:pStyle w:val="Corpodeltesto"/>
        <w:spacing w:before="10"/>
        <w:rPr>
          <w:b/>
          <w:sz w:val="72"/>
        </w:rPr>
      </w:pPr>
    </w:p>
    <w:p w:rsidR="00B73C2E" w:rsidRDefault="00A44F55">
      <w:pPr>
        <w:pStyle w:val="Corpodeltesto"/>
        <w:ind w:left="113"/>
      </w:pPr>
      <w:r>
        <w:rPr>
          <w:noProof/>
          <w:color w:val="0066CC"/>
          <w:lang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1362710</wp:posOffset>
            </wp:positionH>
            <wp:positionV relativeFrom="paragraph">
              <wp:posOffset>923925</wp:posOffset>
            </wp:positionV>
            <wp:extent cx="4942205" cy="3148330"/>
            <wp:effectExtent l="1905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2205" cy="314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66CC"/>
        </w:rPr>
        <w:t>Collegare i simboli delle civiltà antiche mondiali al loro luogo di origine</w:t>
      </w:r>
    </w:p>
    <w:p w:rsidR="00B73C2E" w:rsidRDefault="00B73C2E">
      <w:pPr>
        <w:pStyle w:val="Corpodeltesto"/>
        <w:rPr>
          <w:sz w:val="20"/>
        </w:rPr>
      </w:pPr>
    </w:p>
    <w:p w:rsidR="00B73C2E" w:rsidRDefault="00B73C2E">
      <w:pPr>
        <w:pStyle w:val="Corpodeltesto"/>
        <w:rPr>
          <w:sz w:val="20"/>
        </w:rPr>
      </w:pPr>
    </w:p>
    <w:p w:rsidR="00B73C2E" w:rsidRDefault="00B73C2E">
      <w:pPr>
        <w:pStyle w:val="Corpodeltesto"/>
        <w:rPr>
          <w:sz w:val="20"/>
        </w:rPr>
      </w:pPr>
    </w:p>
    <w:p w:rsidR="00B73C2E" w:rsidRDefault="00B73C2E">
      <w:pPr>
        <w:pStyle w:val="Corpodeltesto"/>
        <w:rPr>
          <w:sz w:val="20"/>
        </w:rPr>
      </w:pPr>
    </w:p>
    <w:p w:rsidR="00B73C2E" w:rsidRDefault="00B73C2E">
      <w:pPr>
        <w:pStyle w:val="Corpodeltesto"/>
        <w:spacing w:before="5"/>
        <w:rPr>
          <w:sz w:val="10"/>
        </w:rPr>
      </w:pPr>
    </w:p>
    <w:p w:rsidR="00B73C2E" w:rsidRDefault="00B73C2E">
      <w:pPr>
        <w:pStyle w:val="Corpodeltesto"/>
        <w:spacing w:before="10"/>
        <w:rPr>
          <w:sz w:val="17"/>
        </w:rPr>
      </w:pPr>
    </w:p>
    <w:p w:rsidR="00B73C2E" w:rsidRDefault="00A44F55">
      <w:pPr>
        <w:spacing w:before="35"/>
        <w:ind w:left="113"/>
        <w:rPr>
          <w:sz w:val="32"/>
        </w:rPr>
      </w:pPr>
      <w:r>
        <w:rPr>
          <w:noProof/>
          <w:lang w:bidi="ar-SA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2982595</wp:posOffset>
            </wp:positionH>
            <wp:positionV relativeFrom="paragraph">
              <wp:posOffset>890905</wp:posOffset>
            </wp:positionV>
            <wp:extent cx="3725545" cy="1979295"/>
            <wp:effectExtent l="19050" t="0" r="8255" b="0"/>
            <wp:wrapSquare wrapText="bothSides"/>
            <wp:docPr id="4" name="Immagine 4" descr="Risultati immagini per tempio azte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tempio aztec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545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-142240</wp:posOffset>
            </wp:positionH>
            <wp:positionV relativeFrom="paragraph">
              <wp:posOffset>890905</wp:posOffset>
            </wp:positionV>
            <wp:extent cx="2970530" cy="1979295"/>
            <wp:effectExtent l="19050" t="0" r="1270" b="0"/>
            <wp:wrapSquare wrapText="bothSides"/>
            <wp:docPr id="2" name="Immagine 1" descr="Risultati immagini per muraglia cine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muraglia cines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Collega le seguenti immagini al loro luogo di orig</w:t>
      </w:r>
      <w:r>
        <w:rPr>
          <w:sz w:val="32"/>
        </w:rPr>
        <w:t>ine sulla mappa:</w:t>
      </w:r>
    </w:p>
    <w:p w:rsidR="00A44F55" w:rsidRDefault="00A44F55">
      <w:pPr>
        <w:spacing w:before="35"/>
        <w:ind w:left="113"/>
        <w:rPr>
          <w:sz w:val="32"/>
        </w:rPr>
      </w:pPr>
    </w:p>
    <w:p w:rsidR="00A44F55" w:rsidRDefault="00A44F55">
      <w:pPr>
        <w:spacing w:before="35"/>
        <w:ind w:left="113"/>
        <w:rPr>
          <w:sz w:val="32"/>
        </w:rPr>
      </w:pPr>
    </w:p>
    <w:p w:rsidR="00A44F55" w:rsidRDefault="00A44F55">
      <w:pPr>
        <w:spacing w:before="35"/>
        <w:ind w:left="113"/>
        <w:rPr>
          <w:sz w:val="3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3172587" cy="1598212"/>
            <wp:effectExtent l="19050" t="0" r="8763" b="0"/>
            <wp:docPr id="6" name="Immagine 7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204" cy="1598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w:t xml:space="preserve"> </w:t>
      </w:r>
      <w:r>
        <w:rPr>
          <w:noProof/>
          <w:lang w:bidi="ar-SA"/>
        </w:rPr>
        <w:drawing>
          <wp:inline distT="0" distB="0" distL="0" distR="0">
            <wp:extent cx="2579042" cy="1717235"/>
            <wp:effectExtent l="19050" t="0" r="0" b="0"/>
            <wp:docPr id="10" name="Immagine 10" descr="Risultati immagini per monumento timbu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isultati immagini per monumento timbukt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919" cy="1716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F55" w:rsidRDefault="00A44F55">
      <w:pPr>
        <w:spacing w:before="35"/>
        <w:ind w:left="113"/>
        <w:rPr>
          <w:sz w:val="32"/>
        </w:rPr>
      </w:pPr>
    </w:p>
    <w:p w:rsidR="00A44F55" w:rsidRDefault="00A44F55">
      <w:pPr>
        <w:spacing w:before="35"/>
        <w:ind w:left="113"/>
        <w:rPr>
          <w:sz w:val="32"/>
        </w:rPr>
      </w:pPr>
    </w:p>
    <w:p w:rsidR="00A44F55" w:rsidRDefault="00A44F55">
      <w:pPr>
        <w:spacing w:before="35"/>
        <w:ind w:left="113"/>
        <w:rPr>
          <w:sz w:val="32"/>
        </w:rPr>
      </w:pPr>
    </w:p>
    <w:p w:rsidR="00A44F55" w:rsidRDefault="00A44F55">
      <w:pPr>
        <w:spacing w:before="35"/>
        <w:ind w:left="113"/>
        <w:rPr>
          <w:sz w:val="32"/>
        </w:rPr>
      </w:pPr>
      <w:r>
        <w:rPr>
          <w:noProof/>
          <w:lang w:bidi="ar-SA"/>
        </w:rPr>
        <w:drawing>
          <wp:inline distT="0" distB="0" distL="0" distR="0">
            <wp:extent cx="3178225" cy="1898326"/>
            <wp:effectExtent l="19050" t="0" r="3125" b="0"/>
            <wp:docPr id="13" name="Immagine 13" descr="Risultati immagini per tour eiff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isultati immagini per tour eiffe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309" cy="1898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4F55" w:rsidSect="00B73C2E">
      <w:type w:val="continuous"/>
      <w:pgSz w:w="11910" w:h="16840"/>
      <w:pgMar w:top="880" w:right="114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B73C2E"/>
    <w:rsid w:val="00A44F55"/>
    <w:rsid w:val="00B73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73C2E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3C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73C2E"/>
    <w:rPr>
      <w:sz w:val="48"/>
      <w:szCs w:val="48"/>
    </w:rPr>
  </w:style>
  <w:style w:type="paragraph" w:styleId="Paragrafoelenco">
    <w:name w:val="List Paragraph"/>
    <w:basedOn w:val="Normale"/>
    <w:uiPriority w:val="1"/>
    <w:qFormat/>
    <w:rsid w:val="00B73C2E"/>
  </w:style>
  <w:style w:type="paragraph" w:customStyle="1" w:styleId="TableParagraph">
    <w:name w:val="Table Paragraph"/>
    <w:basedOn w:val="Normale"/>
    <w:uiPriority w:val="1"/>
    <w:qFormat/>
    <w:rsid w:val="00B73C2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F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F55"/>
    <w:rPr>
      <w:rFonts w:ascii="Tahoma" w:eastAsia="Calibri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dcterms:created xsi:type="dcterms:W3CDTF">2019-04-26T20:07:00Z</dcterms:created>
  <dcterms:modified xsi:type="dcterms:W3CDTF">2019-04-26T20:07:00Z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2019-04-26T00:00:00Z</vt:filetime>
  </property>
</Properties>
</file>