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CD21" w14:textId="48A7A983" w:rsidR="006B6E6B" w:rsidRPr="002D1329" w:rsidRDefault="001153B4" w:rsidP="001153B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1153B4">
        <w:rPr>
          <w:sz w:val="24"/>
          <w:szCs w:val="24"/>
        </w:rPr>
        <w:t>Un cesto di frutta contiene in tutto 112 frutti tra mele e pere. Il nu</w:t>
      </w:r>
      <w:r>
        <w:rPr>
          <w:sz w:val="24"/>
          <w:szCs w:val="24"/>
        </w:rPr>
        <w:t>m</w:t>
      </w:r>
      <w:r w:rsidRPr="001153B4">
        <w:rPr>
          <w:sz w:val="24"/>
          <w:szCs w:val="24"/>
        </w:rPr>
        <w:t xml:space="preserve">ero delle mele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9</m:t>
            </m:r>
          </m:den>
        </m:f>
      </m:oMath>
      <w:r w:rsidRPr="001153B4">
        <w:rPr>
          <w:rFonts w:eastAsiaTheme="minorEastAsia"/>
          <w:sz w:val="24"/>
          <w:szCs w:val="24"/>
        </w:rPr>
        <w:t xml:space="preserve"> del numero delle pere. Quante mele ci sono nel cesto? E quante pere?</w:t>
      </w:r>
    </w:p>
    <w:p w14:paraId="631EDB42" w14:textId="77777777" w:rsidR="002D1329" w:rsidRPr="001153B4" w:rsidRDefault="002D1329" w:rsidP="002D1329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</w:p>
    <w:p w14:paraId="732F44B2" w14:textId="71B82A5D" w:rsidR="001153B4" w:rsidRPr="002D1329" w:rsidRDefault="002D1329" w:rsidP="001153B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somma di tre numeri è 180. Il primo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9</m:t>
            </m:r>
          </m:den>
        </m:f>
      </m:oMath>
      <w:r>
        <w:rPr>
          <w:rFonts w:eastAsiaTheme="minorEastAsia"/>
          <w:sz w:val="30"/>
          <w:szCs w:val="30"/>
        </w:rPr>
        <w:t xml:space="preserve"> </w:t>
      </w:r>
      <w:r w:rsidRPr="002D1329">
        <w:rPr>
          <w:rFonts w:eastAsiaTheme="minorEastAsia"/>
          <w:sz w:val="24"/>
          <w:szCs w:val="24"/>
        </w:rPr>
        <w:t>del secondo e il terzo è</w:t>
      </w:r>
      <w:r>
        <w:rPr>
          <w:rFonts w:eastAsiaTheme="minorEastAsia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9</m:t>
            </m:r>
          </m:den>
        </m:f>
      </m:oMath>
      <w:r>
        <w:rPr>
          <w:rFonts w:eastAsiaTheme="minorEastAsia"/>
          <w:sz w:val="30"/>
          <w:szCs w:val="30"/>
        </w:rPr>
        <w:t xml:space="preserve"> </w:t>
      </w:r>
      <w:r w:rsidRPr="002D1329">
        <w:rPr>
          <w:rFonts w:eastAsiaTheme="minorEastAsia"/>
          <w:sz w:val="24"/>
          <w:szCs w:val="24"/>
        </w:rPr>
        <w:t>del secondo</w:t>
      </w:r>
      <w:r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br/>
        <w:t>Trova i tre numeri.</w:t>
      </w:r>
    </w:p>
    <w:p w14:paraId="5A66C45C" w14:textId="77777777" w:rsidR="002D1329" w:rsidRPr="002D1329" w:rsidRDefault="002D1329" w:rsidP="002D1329">
      <w:pPr>
        <w:pStyle w:val="Paragrafoelenco"/>
        <w:rPr>
          <w:sz w:val="24"/>
          <w:szCs w:val="24"/>
        </w:rPr>
      </w:pPr>
    </w:p>
    <w:p w14:paraId="468023E1" w14:textId="3F59891B" w:rsidR="002D1329" w:rsidRPr="002D1329" w:rsidRDefault="002D1329" w:rsidP="002D1329">
      <w:pPr>
        <w:pStyle w:val="Paragrafoelenco"/>
        <w:numPr>
          <w:ilvl w:val="0"/>
          <w:numId w:val="14"/>
        </w:num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sz w:val="24"/>
          <w:szCs w:val="24"/>
        </w:rPr>
        <w:t xml:space="preserve">Inventa </w:t>
      </w:r>
      <w:r w:rsidRPr="00642663">
        <w:rPr>
          <w:rFonts w:eastAsia="Times New Roman" w:cstheme="minorHAnsi"/>
          <w:color w:val="000000"/>
          <w:sz w:val="24"/>
          <w:szCs w:val="24"/>
          <w:lang w:eastAsia="it-IT"/>
        </w:rPr>
        <w:t>il testo di un problema che può essere rappresentato così:</w:t>
      </w:r>
    </w:p>
    <w:p w14:paraId="21627D1F" w14:textId="482F36FF" w:rsidR="002D1329" w:rsidRDefault="002D1329" w:rsidP="002D1329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2D1329">
        <w:rPr>
          <w:sz w:val="24"/>
          <w:szCs w:val="24"/>
        </w:rPr>
        <w:drawing>
          <wp:inline distT="0" distB="0" distL="0" distR="0" wp14:anchorId="64E780EE" wp14:editId="2C0EA07A">
            <wp:extent cx="1659066" cy="612843"/>
            <wp:effectExtent l="0" t="0" r="5080" b="0"/>
            <wp:docPr id="11" name="Immagine 10">
              <a:extLst xmlns:a="http://schemas.openxmlformats.org/drawingml/2006/main">
                <a:ext uri="{FF2B5EF4-FFF2-40B4-BE49-F238E27FC236}">
                  <a16:creationId xmlns:a16="http://schemas.microsoft.com/office/drawing/2014/main" id="{D1F6C234-5227-BE4A-ABDC-D17C48B9DE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>
                      <a:extLst>
                        <a:ext uri="{FF2B5EF4-FFF2-40B4-BE49-F238E27FC236}">
                          <a16:creationId xmlns:a16="http://schemas.microsoft.com/office/drawing/2014/main" id="{D1F6C234-5227-BE4A-ABDC-D17C48B9DE37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638" cy="62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DA3D6" w14:textId="77777777" w:rsidR="002D1329" w:rsidRPr="001153B4" w:rsidRDefault="002D1329" w:rsidP="002D1329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</w:p>
    <w:p w14:paraId="1EF3296D" w14:textId="1A4116BA" w:rsidR="00FF5960" w:rsidRPr="002D1329" w:rsidRDefault="00FF5960" w:rsidP="00FF596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1153B4">
        <w:rPr>
          <w:rFonts w:cstheme="minorHAnsi"/>
          <w:sz w:val="24"/>
          <w:szCs w:val="24"/>
        </w:rPr>
        <w:t>Matteo e Vincenzo hanno complessivamente 42 anni e l’età di Matteo è</w:t>
      </w:r>
      <w:r w:rsidR="001153B4" w:rsidRPr="001153B4">
        <w:rPr>
          <w:rFonts w:cstheme="minorHAnsi"/>
          <w:sz w:val="24"/>
          <w:szCs w:val="24"/>
        </w:rPr>
        <w:t xml:space="preserve"> </w:t>
      </w:r>
      <w:r w:rsidRPr="001153B4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</m:oMath>
      <w:r w:rsidR="001153B4" w:rsidRPr="001153B4">
        <w:rPr>
          <w:rFonts w:eastAsiaTheme="minorEastAsia"/>
          <w:sz w:val="24"/>
          <w:szCs w:val="24"/>
        </w:rPr>
        <w:t xml:space="preserve"> </w:t>
      </w:r>
      <w:r w:rsidRPr="001153B4">
        <w:rPr>
          <w:rFonts w:cstheme="minorHAnsi"/>
          <w:sz w:val="24"/>
          <w:szCs w:val="24"/>
        </w:rPr>
        <w:t xml:space="preserve"> di quella di Vincenzo.  Chi è più grande tra Vincenzo e Matteo? E quanti anni ha in più rispetto all’amico?</w:t>
      </w:r>
    </w:p>
    <w:p w14:paraId="2DD0BB69" w14:textId="77777777" w:rsidR="00EB5846" w:rsidRPr="002D1329" w:rsidRDefault="00EB5846" w:rsidP="002D13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D5D562F" w14:textId="2C5B839C" w:rsidR="00EB5846" w:rsidRPr="00EB5846" w:rsidRDefault="00EB5846" w:rsidP="00EB584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B5846">
        <w:rPr>
          <w:rFonts w:eastAsia="Times New Roman" w:cstheme="minorHAnsi"/>
          <w:color w:val="000000"/>
          <w:sz w:val="24"/>
          <w:szCs w:val="24"/>
          <w:lang w:eastAsia="it-IT"/>
        </w:rPr>
        <w:t>La classe di Elisabetta ha organizzato una vendita di merendine durante l’intervallo.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br/>
      </w:r>
      <w:r w:rsidRPr="00EB584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Vengono vendute crostatine e panini e la differenza tra il prezzo di un panino e il prezzo di una crostatina è di 1,50 euro. Il prezzo di un panino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4</m:t>
            </m:r>
          </m:den>
        </m:f>
      </m:oMath>
      <w:r w:rsidRPr="00EB584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 prezzo di una crostatina.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br/>
      </w:r>
      <w:r w:rsidRPr="00EB5846">
        <w:rPr>
          <w:rFonts w:eastAsia="Times New Roman" w:cstheme="minorHAnsi"/>
          <w:color w:val="000000"/>
          <w:sz w:val="24"/>
          <w:szCs w:val="24"/>
          <w:lang w:eastAsia="it-IT"/>
        </w:rPr>
        <w:t>Qual è il prezzo di 10 crostatine?</w:t>
      </w:r>
    </w:p>
    <w:p w14:paraId="10C02431" w14:textId="77777777" w:rsidR="00EB5846" w:rsidRPr="00EB5846" w:rsidRDefault="00EB5846" w:rsidP="00EB5846">
      <w:pPr>
        <w:pStyle w:val="Paragrafoelenc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964B29C" w14:textId="5FFABAE0" w:rsidR="00EB5846" w:rsidRPr="00EB5846" w:rsidRDefault="00EB5846" w:rsidP="00EB584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B584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capienza di un teatro è di 1800 posti tra platea e galleria. Il numero di posti in platea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7</m:t>
            </m:r>
          </m:den>
        </m:f>
      </m:oMath>
      <w:r w:rsidR="001153B4" w:rsidRPr="001153B4">
        <w:rPr>
          <w:rFonts w:eastAsiaTheme="minorEastAsia"/>
          <w:sz w:val="24"/>
          <w:szCs w:val="24"/>
        </w:rPr>
        <w:t xml:space="preserve"> </w:t>
      </w:r>
      <w:r w:rsidRPr="00EB584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 numero di posti in galleria. Quanti sono i posti in platea? E i posti in galleria?</w:t>
      </w:r>
    </w:p>
    <w:p w14:paraId="7188F0EB" w14:textId="77777777" w:rsidR="00FF5960" w:rsidRPr="003337D9" w:rsidRDefault="00FF5960" w:rsidP="00FF5960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8F6A0C" w14:textId="0A84FD07" w:rsidR="00FF5960" w:rsidRPr="00232B3C" w:rsidRDefault="00FF5960" w:rsidP="00FF596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86629">
        <w:rPr>
          <w:rFonts w:cstheme="minorHAnsi"/>
          <w:sz w:val="24"/>
        </w:rPr>
        <w:t>La differenza di prezzo tra una valigia e uno zaino è 1</w:t>
      </w:r>
      <w:r>
        <w:rPr>
          <w:rFonts w:cstheme="minorHAnsi"/>
          <w:sz w:val="24"/>
        </w:rPr>
        <w:t>8</w:t>
      </w:r>
      <w:r w:rsidRPr="00F86629">
        <w:rPr>
          <w:rFonts w:cstheme="minorHAnsi"/>
          <w:sz w:val="24"/>
        </w:rPr>
        <w:t xml:space="preserve">0€. </w:t>
      </w:r>
      <w:r>
        <w:rPr>
          <w:rFonts w:cstheme="minorHAnsi"/>
          <w:sz w:val="24"/>
        </w:rPr>
        <w:t>I</w:t>
      </w:r>
      <w:r w:rsidRPr="00F86629">
        <w:rPr>
          <w:rFonts w:cstheme="minorHAnsi"/>
          <w:sz w:val="24"/>
        </w:rPr>
        <w:t xml:space="preserve">l costo dello zaino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7</m:t>
            </m:r>
          </m:den>
        </m:f>
      </m:oMath>
      <w:r w:rsidR="001153B4" w:rsidRPr="001153B4">
        <w:rPr>
          <w:rFonts w:eastAsiaTheme="minorEastAsia"/>
          <w:sz w:val="24"/>
          <w:szCs w:val="24"/>
        </w:rPr>
        <w:t xml:space="preserve"> </w:t>
      </w:r>
      <w:r w:rsidRPr="00F86629">
        <w:rPr>
          <w:rFonts w:cstheme="minorHAnsi"/>
          <w:sz w:val="24"/>
        </w:rPr>
        <w:t>d</w:t>
      </w:r>
      <w:r>
        <w:rPr>
          <w:rFonts w:cstheme="minorHAnsi"/>
          <w:sz w:val="24"/>
        </w:rPr>
        <w:t>el cost</w:t>
      </w:r>
      <w:r w:rsidRPr="00F86629">
        <w:rPr>
          <w:rFonts w:cstheme="minorHAnsi"/>
          <w:sz w:val="24"/>
        </w:rPr>
        <w:t>o della valigia</w:t>
      </w:r>
      <w:r>
        <w:rPr>
          <w:rFonts w:cstheme="minorHAnsi"/>
          <w:sz w:val="24"/>
        </w:rPr>
        <w:t>. Q</w:t>
      </w:r>
      <w:r w:rsidRPr="00F86629">
        <w:rPr>
          <w:rFonts w:cstheme="minorHAnsi"/>
          <w:sz w:val="24"/>
        </w:rPr>
        <w:t>uan</w:t>
      </w:r>
      <w:r>
        <w:rPr>
          <w:rFonts w:cstheme="minorHAnsi"/>
          <w:sz w:val="24"/>
        </w:rPr>
        <w:t>t</w:t>
      </w:r>
      <w:r w:rsidRPr="00F86629">
        <w:rPr>
          <w:rFonts w:cstheme="minorHAnsi"/>
          <w:sz w:val="24"/>
        </w:rPr>
        <w:t>o spende Andrea per acquistarli entrambi?</w:t>
      </w:r>
    </w:p>
    <w:p w14:paraId="71E41FCE" w14:textId="77777777" w:rsidR="00FF5960" w:rsidRPr="00232B3C" w:rsidRDefault="00FF5960" w:rsidP="00FF5960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7A50CAF" w14:textId="5999442A" w:rsidR="00FF5960" w:rsidRDefault="00FF5960" w:rsidP="00FF596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3337D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Considera tre numeri. Il primo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12</m:t>
            </m:r>
          </m:den>
        </m:f>
      </m:oMath>
      <w:r w:rsidRPr="003337D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del secondo e la loro differenza è 133. Il terzo supera di 22 il doppio del primo.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3337D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Trova i tre numeri.</w:t>
      </w:r>
    </w:p>
    <w:p w14:paraId="05919FCF" w14:textId="77777777" w:rsidR="00A03A82" w:rsidRPr="00A03A82" w:rsidRDefault="00A03A82" w:rsidP="00A03A82">
      <w:pPr>
        <w:pStyle w:val="Paragrafoelenc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7D8DC8B" w14:textId="58446BDA" w:rsidR="00A03A82" w:rsidRDefault="00A03A82" w:rsidP="00FF596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La differenza tra le misure di due segmenti è 42 cm. Un segmento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</m:oMath>
      <w:r>
        <w:rPr>
          <w:rFonts w:ascii="Calibri" w:eastAsia="Times New Roman" w:hAnsi="Calibri" w:cs="Calibri"/>
          <w:sz w:val="30"/>
          <w:szCs w:val="30"/>
        </w:rPr>
        <w:t xml:space="preserve"> </w:t>
      </w:r>
      <w:r w:rsidRPr="00A03A82">
        <w:rPr>
          <w:rFonts w:ascii="Calibri" w:eastAsia="Times New Roman" w:hAnsi="Calibri" w:cs="Calibri"/>
          <w:sz w:val="24"/>
          <w:szCs w:val="24"/>
        </w:rPr>
        <w:t>la lunghezza dell’altro. Trova la lunghezza di ciascun segmento.</w:t>
      </w:r>
    </w:p>
    <w:p w14:paraId="1FC40389" w14:textId="77777777" w:rsidR="002D1329" w:rsidRPr="002D1329" w:rsidRDefault="002D1329" w:rsidP="002D1329">
      <w:pPr>
        <w:pStyle w:val="Paragrafoelenc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9D87317" w14:textId="7F1448D7" w:rsidR="002D1329" w:rsidRDefault="002D1329" w:rsidP="002D132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Marta ha nel suo salvadanaio 36 euro in più rispetto a Lucia. Il salvadanaio di Marta contiene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</m:t>
            </m:r>
          </m:den>
        </m:f>
      </m:oMath>
      <w:r w:rsidRPr="001153B4">
        <w:rPr>
          <w:rFonts w:eastAsiaTheme="minorEastAsia"/>
          <w:sz w:val="24"/>
          <w:szCs w:val="24"/>
        </w:rPr>
        <w:t xml:space="preserve"> </w:t>
      </w:r>
      <w:r w:rsidRPr="001153B4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dei soldi che ci sono nel salvadanaio di Lucia. Quanti soldi ci sono nel salvadanaio di Marta? E in quello di Lucia?</w:t>
      </w:r>
    </w:p>
    <w:p w14:paraId="2A7FD623" w14:textId="77777777" w:rsidR="00B35FC6" w:rsidRPr="00B35FC6" w:rsidRDefault="00B35FC6" w:rsidP="00B35FC6">
      <w:pPr>
        <w:pStyle w:val="Paragrafoelenco"/>
        <w:rPr>
          <w:rFonts w:eastAsia="Times New Roman" w:cstheme="minorHAnsi"/>
          <w:sz w:val="24"/>
          <w:szCs w:val="24"/>
          <w:lang w:eastAsia="it-IT"/>
        </w:rPr>
      </w:pPr>
    </w:p>
    <w:p w14:paraId="46BE9E67" w14:textId="77777777" w:rsidR="00B35FC6" w:rsidRPr="00B35FC6" w:rsidRDefault="00B35FC6" w:rsidP="00B35FC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5FC6">
        <w:rPr>
          <w:rFonts w:eastAsia="Times New Roman" w:cstheme="minorHAnsi"/>
          <w:sz w:val="24"/>
          <w:szCs w:val="24"/>
          <w:lang w:eastAsia="it-IT"/>
        </w:rPr>
        <w:t xml:space="preserve">Carlo ha raccolto molte castagne. Ha riempito tre cesti, uno piccolo, uno medio e uno grande e dopo gli restano 8 kg di castagne che è esattamente la differenza tra il peso delle castagne contenute nel cesto medio e nel cesto piccolo. </w:t>
      </w:r>
    </w:p>
    <w:p w14:paraId="19CFC01E" w14:textId="03854EF9" w:rsidR="00B35FC6" w:rsidRPr="00B35FC6" w:rsidRDefault="00B35FC6" w:rsidP="00B35FC6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5FC6">
        <w:rPr>
          <w:rFonts w:eastAsia="Times New Roman" w:cstheme="minorHAnsi"/>
          <w:sz w:val="24"/>
          <w:szCs w:val="24"/>
          <w:lang w:eastAsia="it-IT"/>
        </w:rPr>
        <w:t xml:space="preserve">Il peso delle castagne nel cesto piccolo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7</m:t>
            </m:r>
          </m:den>
        </m:f>
      </m:oMath>
      <w:r w:rsidRPr="001153B4">
        <w:rPr>
          <w:rFonts w:eastAsiaTheme="minorEastAsia"/>
          <w:sz w:val="24"/>
          <w:szCs w:val="24"/>
        </w:rPr>
        <w:t xml:space="preserve"> </w:t>
      </w:r>
      <w:r w:rsidRPr="00B35FC6">
        <w:rPr>
          <w:rFonts w:eastAsia="Times New Roman" w:cstheme="minorHAnsi"/>
          <w:sz w:val="24"/>
          <w:szCs w:val="24"/>
          <w:lang w:eastAsia="it-IT"/>
        </w:rPr>
        <w:t xml:space="preserve"> di quelle contenute nel cesto medio. </w:t>
      </w:r>
    </w:p>
    <w:p w14:paraId="520A0B8D" w14:textId="77777777" w:rsidR="00B35FC6" w:rsidRPr="00B35FC6" w:rsidRDefault="00B35FC6" w:rsidP="00B35FC6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5FC6">
        <w:rPr>
          <w:rFonts w:eastAsia="Times New Roman" w:cstheme="minorHAnsi"/>
          <w:sz w:val="24"/>
          <w:szCs w:val="24"/>
          <w:lang w:eastAsia="it-IT"/>
        </w:rPr>
        <w:t>Il peso delle castagne nel cesto grande è il doppio di quelle che sono nel cesto piccolo.</w:t>
      </w:r>
    </w:p>
    <w:p w14:paraId="483B6ADF" w14:textId="20C929DF" w:rsidR="00B35FC6" w:rsidRPr="00B35FC6" w:rsidRDefault="00B35FC6" w:rsidP="00B35FC6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5FC6">
        <w:rPr>
          <w:rFonts w:eastAsia="Times New Roman" w:cstheme="minorHAnsi"/>
          <w:sz w:val="24"/>
          <w:szCs w:val="24"/>
          <w:lang w:eastAsia="it-IT"/>
        </w:rPr>
        <w:lastRenderedPageBreak/>
        <w:t>Quanti kg di castagne ha raccolto Carlo?</w:t>
      </w:r>
    </w:p>
    <w:p w14:paraId="222CC670" w14:textId="77777777" w:rsidR="00FF5960" w:rsidRDefault="00FF5960" w:rsidP="00FF5960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</w:p>
    <w:p w14:paraId="45D43FF0" w14:textId="65398950" w:rsidR="00FF5960" w:rsidRDefault="00FF5960" w:rsidP="00FF596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</w:rPr>
      </w:pPr>
      <w:r w:rsidRPr="00220E09">
        <w:rPr>
          <w:rFonts w:cstheme="minorHAnsi"/>
          <w:sz w:val="24"/>
        </w:rPr>
        <w:t xml:space="preserve">Una piscina è stata riempita per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7</m:t>
            </m:r>
          </m:den>
        </m:f>
      </m:oMath>
      <w:r w:rsidRPr="00220E09">
        <w:rPr>
          <w:rFonts w:cstheme="minorHAnsi"/>
          <w:sz w:val="24"/>
        </w:rPr>
        <w:t xml:space="preserve"> della sua capienza. Se si versano 9000 litri di acqua, si riempie fino a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7</m:t>
            </m:r>
          </m:den>
        </m:f>
      </m:oMath>
      <w:r w:rsidR="001153B4" w:rsidRPr="001153B4">
        <w:rPr>
          <w:rFonts w:cstheme="minorHAnsi"/>
          <w:sz w:val="24"/>
          <w:szCs w:val="24"/>
        </w:rPr>
        <w:t xml:space="preserve"> </w:t>
      </w:r>
      <w:r w:rsidRPr="00220E09">
        <w:rPr>
          <w:rFonts w:cstheme="minorHAnsi"/>
          <w:sz w:val="24"/>
        </w:rPr>
        <w:t>. Quanti litri di acqua contiene</w:t>
      </w:r>
      <w:r>
        <w:rPr>
          <w:rFonts w:cstheme="minorHAnsi"/>
          <w:sz w:val="24"/>
        </w:rPr>
        <w:t xml:space="preserve"> in totale</w:t>
      </w:r>
      <w:r w:rsidRPr="00220E09">
        <w:rPr>
          <w:rFonts w:cstheme="minorHAnsi"/>
          <w:sz w:val="24"/>
        </w:rPr>
        <w:t xml:space="preserve"> la piscina?</w:t>
      </w:r>
    </w:p>
    <w:p w14:paraId="418D1754" w14:textId="77777777" w:rsidR="00642663" w:rsidRPr="00642663" w:rsidRDefault="00642663" w:rsidP="00642663">
      <w:pPr>
        <w:pStyle w:val="Paragrafoelenco"/>
        <w:rPr>
          <w:rFonts w:cstheme="minorHAnsi"/>
          <w:sz w:val="24"/>
        </w:rPr>
      </w:pPr>
    </w:p>
    <w:p w14:paraId="7CFF2F42" w14:textId="77777777" w:rsidR="00642663" w:rsidRPr="00642663" w:rsidRDefault="00642663" w:rsidP="00642663">
      <w:pPr>
        <w:pStyle w:val="Paragrafoelenco"/>
        <w:numPr>
          <w:ilvl w:val="0"/>
          <w:numId w:val="14"/>
        </w:num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42663">
        <w:rPr>
          <w:rFonts w:eastAsia="Times New Roman" w:cstheme="minorHAnsi"/>
          <w:color w:val="000000"/>
          <w:sz w:val="24"/>
          <w:szCs w:val="24"/>
          <w:lang w:eastAsia="it-IT"/>
        </w:rPr>
        <w:t>Inventa il testo di un problema che può essere rappresentato così:</w:t>
      </w:r>
    </w:p>
    <w:p w14:paraId="2547762B" w14:textId="0DB1E490" w:rsidR="00642663" w:rsidRDefault="00642663" w:rsidP="00642663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  <w:r>
        <w:rPr>
          <w:rFonts w:eastAsia="Times New Roman" w:cstheme="minorHAnsi"/>
          <w:b/>
          <w:bCs/>
          <w:noProof/>
          <w:color w:val="000000"/>
          <w:szCs w:val="28"/>
          <w:lang w:eastAsia="it-IT"/>
        </w:rPr>
        <w:drawing>
          <wp:inline distT="0" distB="0" distL="0" distR="0" wp14:anchorId="7C9A278C" wp14:editId="58CE9511">
            <wp:extent cx="2866048" cy="683186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637" cy="69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5BAD7" w14:textId="77777777" w:rsidR="00FF5960" w:rsidRDefault="00FF5960" w:rsidP="00FF5960">
      <w:pPr>
        <w:pStyle w:val="Paragrafoelenco"/>
        <w:spacing w:after="600"/>
        <w:ind w:left="426"/>
        <w:jc w:val="both"/>
        <w:rPr>
          <w:rFonts w:cstheme="minorHAnsi"/>
          <w:sz w:val="24"/>
        </w:rPr>
      </w:pPr>
    </w:p>
    <w:p w14:paraId="533AB70B" w14:textId="312A5545" w:rsidR="00642663" w:rsidRPr="00067DA9" w:rsidRDefault="00FF5960" w:rsidP="00642663">
      <w:pPr>
        <w:pStyle w:val="Paragrafoelenco"/>
        <w:numPr>
          <w:ilvl w:val="0"/>
          <w:numId w:val="14"/>
        </w:numPr>
        <w:spacing w:after="0" w:line="240" w:lineRule="auto"/>
        <w:jc w:val="both"/>
      </w:pPr>
      <w:r w:rsidRPr="00502652">
        <w:rPr>
          <w:rFonts w:cstheme="minorHAnsi"/>
          <w:sz w:val="24"/>
        </w:rPr>
        <w:t>Chiara ha acquistato una felpa scontata del 70%. Ha speso 27€. Quanto costava la felpa a prezzo pieno, ovvero prima dello sconto?</w:t>
      </w:r>
      <w:r>
        <w:rPr>
          <w:rFonts w:cstheme="minorHAnsi"/>
          <w:sz w:val="24"/>
        </w:rPr>
        <w:t xml:space="preserve"> </w:t>
      </w:r>
    </w:p>
    <w:p w14:paraId="1F18B57F" w14:textId="77777777" w:rsidR="00FF5960" w:rsidRDefault="00FF5960" w:rsidP="00FF5960">
      <w:pPr>
        <w:pStyle w:val="Paragrafoelenco"/>
        <w:spacing w:after="600"/>
        <w:ind w:left="426"/>
        <w:jc w:val="both"/>
      </w:pPr>
    </w:p>
    <w:p w14:paraId="08246C24" w14:textId="4CF79E8F" w:rsidR="00296374" w:rsidRPr="00296374" w:rsidRDefault="00296374" w:rsidP="0029637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</w:rPr>
      </w:pPr>
      <w:r w:rsidRPr="00296374">
        <w:rPr>
          <w:rFonts w:cstheme="minorHAnsi"/>
          <w:sz w:val="24"/>
        </w:rPr>
        <w:t xml:space="preserve">Determina l'ampiezza di ciascuno degli angoli acuti di un triangolo rettangolo, sapendo che uno di essi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7</m:t>
            </m:r>
          </m:den>
        </m:f>
      </m:oMath>
      <w:r w:rsidRPr="00220E09">
        <w:rPr>
          <w:rFonts w:cstheme="minorHAnsi"/>
          <w:sz w:val="24"/>
        </w:rPr>
        <w:t xml:space="preserve"> </w:t>
      </w:r>
      <w:r w:rsidRPr="00296374">
        <w:rPr>
          <w:rFonts w:cstheme="minorHAnsi"/>
          <w:sz w:val="24"/>
        </w:rPr>
        <w:t xml:space="preserve"> dell'altro.</w:t>
      </w:r>
    </w:p>
    <w:p w14:paraId="78555992" w14:textId="77777777" w:rsidR="00296374" w:rsidRPr="00296374" w:rsidRDefault="00296374" w:rsidP="00296374">
      <w:pPr>
        <w:pStyle w:val="Paragrafoelenco"/>
        <w:rPr>
          <w:rFonts w:cstheme="minorHAnsi"/>
          <w:sz w:val="24"/>
        </w:rPr>
      </w:pPr>
    </w:p>
    <w:p w14:paraId="3CE4C118" w14:textId="267C4309" w:rsidR="00296374" w:rsidRPr="00296374" w:rsidRDefault="00296374" w:rsidP="0029637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</w:rPr>
      </w:pPr>
      <w:r w:rsidRPr="00296374">
        <w:rPr>
          <w:rFonts w:cstheme="minorHAnsi"/>
          <w:sz w:val="24"/>
        </w:rPr>
        <w:t xml:space="preserve">La base di un rettangolo ABCD supera l'altezza di 18 cm. </w:t>
      </w:r>
    </w:p>
    <w:p w14:paraId="2ED08D29" w14:textId="1DB58A65" w:rsidR="00296374" w:rsidRPr="00296374" w:rsidRDefault="00296374" w:rsidP="00296374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  <w:r w:rsidRPr="00296374">
        <w:rPr>
          <w:rFonts w:cstheme="minorHAnsi"/>
          <w:sz w:val="24"/>
        </w:rPr>
        <w:t xml:space="preserve">Sapendo che la base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</m:oMath>
      <w:r w:rsidRPr="00296374">
        <w:rPr>
          <w:rFonts w:cstheme="minorHAnsi"/>
          <w:sz w:val="24"/>
        </w:rPr>
        <w:t xml:space="preserve"> dell'altezza, calcola il perimetro del rettangolo.</w:t>
      </w:r>
    </w:p>
    <w:p w14:paraId="51B4F733" w14:textId="77777777" w:rsidR="00296374" w:rsidRDefault="00296374" w:rsidP="00296374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</w:p>
    <w:p w14:paraId="7A97D68E" w14:textId="43168339" w:rsidR="00F145C7" w:rsidRPr="00F145C7" w:rsidRDefault="00F145C7" w:rsidP="00F145C7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>Il perimetro del triangolo ABC misura 60 cm.</w:t>
      </w:r>
    </w:p>
    <w:p w14:paraId="2E0EF681" w14:textId="77777777" w:rsidR="00F145C7" w:rsidRPr="00F145C7" w:rsidRDefault="00F145C7" w:rsidP="00F145C7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 xml:space="preserve">CM è la mediana rispetto al lato AB del triangolo. </w:t>
      </w:r>
    </w:p>
    <w:p w14:paraId="0F138284" w14:textId="10B2B9D8" w:rsidR="00F145C7" w:rsidRPr="00F145C7" w:rsidRDefault="00F145C7" w:rsidP="00F145C7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 xml:space="preserve">La lunghezza di BC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</m:oMath>
      <w:r w:rsidRPr="00F145C7">
        <w:rPr>
          <w:rFonts w:cstheme="minorHAnsi"/>
          <w:sz w:val="24"/>
        </w:rPr>
        <w:t xml:space="preserve"> la lunghezza di AB.</w:t>
      </w:r>
    </w:p>
    <w:p w14:paraId="7A82B8A6" w14:textId="37493944" w:rsidR="00F145C7" w:rsidRPr="00F145C7" w:rsidRDefault="00F145C7" w:rsidP="00F145C7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 xml:space="preserve">La lunghezza di AC è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</m:oMath>
      <w:r w:rsidRPr="00F145C7">
        <w:rPr>
          <w:rFonts w:cstheme="minorHAnsi"/>
          <w:sz w:val="24"/>
        </w:rPr>
        <w:t xml:space="preserve"> la lunghezza di AB.</w:t>
      </w:r>
    </w:p>
    <w:p w14:paraId="03F2A913" w14:textId="77777777" w:rsidR="00F145C7" w:rsidRDefault="00F145C7" w:rsidP="00F145C7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>Quanto misura il perimetro di un quadrato con lato AM?</w:t>
      </w:r>
    </w:p>
    <w:p w14:paraId="4F7DA0F9" w14:textId="77777777" w:rsidR="00F145C7" w:rsidRDefault="00F145C7" w:rsidP="00F145C7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</w:p>
    <w:p w14:paraId="4280D0F5" w14:textId="1D40931E" w:rsidR="00F145C7" w:rsidRPr="00F145C7" w:rsidRDefault="00F145C7" w:rsidP="00F145C7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 xml:space="preserve">In un triangolo, l’angolo </w:t>
      </w:r>
      <m:oMath>
        <m:acc>
          <m:accPr>
            <m:ctrlPr>
              <w:rPr>
                <w:rFonts w:ascii="Cambria Math" w:hAnsi="Cambria Math" w:cstheme="minorHAnsi"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</w:rPr>
          <m:t> </m:t>
        </m:r>
      </m:oMath>
      <w:r w:rsidRPr="00F145C7">
        <w:rPr>
          <w:rFonts w:cstheme="minorHAnsi"/>
          <w:sz w:val="24"/>
        </w:rPr>
        <w:t xml:space="preserve">è </w:t>
      </w:r>
      <m:oMath>
        <m:f>
          <m:fPr>
            <m:ctrlPr>
              <w:rPr>
                <w:rFonts w:ascii="Cambria Math" w:hAnsi="Cambria Math" w:cstheme="minorHAnsi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5</m:t>
            </m:r>
          </m:den>
        </m:f>
      </m:oMath>
      <w:r w:rsidRPr="00F145C7">
        <w:rPr>
          <w:rFonts w:cstheme="minorHAnsi"/>
          <w:sz w:val="24"/>
        </w:rPr>
        <w:t xml:space="preserve"> dell’angolo </w:t>
      </w:r>
      <m:oMath>
        <m:acc>
          <m:accPr>
            <m:ctrlPr>
              <w:rPr>
                <w:rFonts w:ascii="Cambria Math" w:hAnsi="Cambria Math" w:cstheme="minorHAnsi"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</m:oMath>
      <w:r w:rsidRPr="00F145C7">
        <w:rPr>
          <w:rFonts w:cstheme="minorHAnsi"/>
          <w:sz w:val="24"/>
        </w:rPr>
        <w:t xml:space="preserve">. Sapendo che il terzo angolo supera di 60° il secondo, trova l’ampiezza dei tre angoli del triangolo. </w:t>
      </w:r>
    </w:p>
    <w:p w14:paraId="21955A68" w14:textId="51589F4B" w:rsidR="00F145C7" w:rsidRDefault="00F145C7" w:rsidP="00F145C7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72191DD" wp14:editId="55D7FB32">
            <wp:simplePos x="0" y="0"/>
            <wp:positionH relativeFrom="column">
              <wp:posOffset>4220210</wp:posOffset>
            </wp:positionH>
            <wp:positionV relativeFrom="paragraph">
              <wp:posOffset>13335</wp:posOffset>
            </wp:positionV>
            <wp:extent cx="774700" cy="1311708"/>
            <wp:effectExtent l="0" t="0" r="635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311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31D4B" w14:textId="30D2E062" w:rsidR="00F145C7" w:rsidRPr="00F145C7" w:rsidRDefault="00F145C7" w:rsidP="00F145C7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>Il perimetro del rettangolo ABCD misura 102 cm.</w:t>
      </w:r>
    </w:p>
    <w:p w14:paraId="06379AEB" w14:textId="1DD176DF" w:rsidR="00F145C7" w:rsidRPr="00F145C7" w:rsidRDefault="00F145C7" w:rsidP="00F145C7">
      <w:pPr>
        <w:pStyle w:val="Paragrafoelenco"/>
        <w:spacing w:line="240" w:lineRule="auto"/>
        <w:ind w:left="360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>La lunghezza di AB è 5/12 la lunghezza di BC.</w:t>
      </w:r>
    </w:p>
    <w:p w14:paraId="1E3EE697" w14:textId="77777777" w:rsidR="00F145C7" w:rsidRPr="00F145C7" w:rsidRDefault="00F145C7" w:rsidP="00F145C7">
      <w:pPr>
        <w:pStyle w:val="Paragrafoelenco"/>
        <w:spacing w:line="240" w:lineRule="auto"/>
        <w:ind w:left="360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>La lunghezza di AC è 13/12 la lunghezza di BC.</w:t>
      </w:r>
    </w:p>
    <w:p w14:paraId="6E20F1B0" w14:textId="77777777" w:rsidR="00F145C7" w:rsidRPr="00F145C7" w:rsidRDefault="00F145C7" w:rsidP="00F145C7">
      <w:pPr>
        <w:pStyle w:val="Paragrafoelenco"/>
        <w:spacing w:line="240" w:lineRule="auto"/>
        <w:ind w:left="360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>Quanto misura la diagonale AC del rettangolo?</w:t>
      </w:r>
    </w:p>
    <w:p w14:paraId="5361C328" w14:textId="77777777" w:rsidR="00F145C7" w:rsidRDefault="00F145C7" w:rsidP="00F145C7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</w:p>
    <w:p w14:paraId="59CC9503" w14:textId="77777777" w:rsidR="00F145C7" w:rsidRDefault="00F145C7" w:rsidP="00F145C7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</w:p>
    <w:p w14:paraId="187D8ADB" w14:textId="77777777" w:rsidR="00F145C7" w:rsidRDefault="00F145C7" w:rsidP="00F145C7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</w:p>
    <w:p w14:paraId="2344A337" w14:textId="77777777" w:rsidR="00F145C7" w:rsidRDefault="00F145C7" w:rsidP="00F145C7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</w:p>
    <w:p w14:paraId="3DC85F03" w14:textId="77777777" w:rsidR="00F145C7" w:rsidRPr="00F145C7" w:rsidRDefault="00F145C7" w:rsidP="00F145C7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>Il perimetro di un rettangolo è 42cm.</w:t>
      </w:r>
    </w:p>
    <w:p w14:paraId="4AF1D39A" w14:textId="77777777" w:rsidR="00F145C7" w:rsidRPr="00F145C7" w:rsidRDefault="00F145C7" w:rsidP="00F145C7">
      <w:pPr>
        <w:pStyle w:val="Paragrafoelenco"/>
        <w:spacing w:line="240" w:lineRule="auto"/>
        <w:ind w:left="360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>Calcola l’area del rettangolo sapendo che un lato è 5/2 dell’altro.</w:t>
      </w:r>
    </w:p>
    <w:p w14:paraId="39E3C169" w14:textId="77777777" w:rsidR="00F145C7" w:rsidRDefault="00F145C7" w:rsidP="00F145C7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</w:rPr>
      </w:pPr>
    </w:p>
    <w:p w14:paraId="0ABD3F85" w14:textId="1391D9A3" w:rsidR="00F145C7" w:rsidRDefault="00F145C7" w:rsidP="00C635A5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 xml:space="preserve">Nel triangolo scaleno ABC,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CH</m:t>
            </m:r>
          </m:e>
        </m:acc>
      </m:oMath>
      <w:r w:rsidRPr="00F145C7">
        <w:rPr>
          <w:rFonts w:cstheme="minorHAnsi"/>
          <w:sz w:val="24"/>
        </w:rPr>
        <w:t xml:space="preserve"> è l’altezza relativa al lato AB. L’angolo   </w:t>
      </w:r>
      <m:oMath>
        <m:r>
          <w:rPr>
            <w:rFonts w:ascii="Cambria Math" w:hAnsi="Cambria Math" w:cstheme="minorHAnsi"/>
            <w:sz w:val="24"/>
          </w:rPr>
          <m:t>A</m:t>
        </m:r>
        <m:acc>
          <m:acc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C</m:t>
            </m:r>
          </m:e>
        </m:acc>
        <m:r>
          <w:rPr>
            <w:rFonts w:ascii="Cambria Math" w:hAnsi="Cambria Math" w:cstheme="minorHAnsi"/>
            <w:sz w:val="24"/>
          </w:rPr>
          <m:t>H </m:t>
        </m:r>
      </m:oMath>
      <w:r w:rsidRPr="00F145C7">
        <w:rPr>
          <w:rFonts w:cstheme="minorHAnsi"/>
          <w:sz w:val="24"/>
        </w:rPr>
        <w:t xml:space="preserve">misura 55°. L’ampiezza dell’angolo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</m:oMath>
      <w:r w:rsidRPr="00F145C7">
        <w:rPr>
          <w:rFonts w:cstheme="minorHAnsi"/>
          <w:sz w:val="24"/>
        </w:rPr>
        <w:t xml:space="preserve"> è 4/7 dell’ampiezza di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</m:acc>
      </m:oMath>
      <w:r w:rsidRPr="00F145C7">
        <w:rPr>
          <w:rFonts w:cstheme="minorHAnsi"/>
          <w:sz w:val="24"/>
        </w:rPr>
        <w:t>. Trova l’ampiezza di tutti gli angoli del triangolo ABC.</w:t>
      </w:r>
    </w:p>
    <w:p w14:paraId="5D56FED5" w14:textId="77777777" w:rsidR="00F145C7" w:rsidRDefault="00F145C7" w:rsidP="00F145C7">
      <w:pPr>
        <w:spacing w:after="0" w:line="240" w:lineRule="auto"/>
        <w:jc w:val="both"/>
        <w:rPr>
          <w:rFonts w:cstheme="minorHAnsi"/>
          <w:sz w:val="24"/>
        </w:rPr>
      </w:pPr>
    </w:p>
    <w:p w14:paraId="67720D11" w14:textId="4952E788" w:rsidR="00F145C7" w:rsidRPr="00F145C7" w:rsidRDefault="00F145C7" w:rsidP="00F145C7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 xml:space="preserve">Nel triangolo scaleno ABC,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C</m:t>
            </m:r>
          </m:e>
        </m:acc>
      </m:oMath>
      <w:r w:rsidRPr="00F145C7">
        <w:rPr>
          <w:rFonts w:cstheme="minorHAnsi"/>
          <w:sz w:val="24"/>
        </w:rPr>
        <w:t xml:space="preserve"> misura 110°.</w:t>
      </w:r>
    </w:p>
    <w:p w14:paraId="1D6C3353" w14:textId="3A01636C" w:rsidR="00F145C7" w:rsidRPr="00F145C7" w:rsidRDefault="00F145C7" w:rsidP="00F145C7">
      <w:pPr>
        <w:spacing w:after="0" w:line="240" w:lineRule="auto"/>
        <w:ind w:firstLine="360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 xml:space="preserve">L’ampiezza dell’angolo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</m:acc>
      </m:oMath>
      <w:r w:rsidRPr="00F145C7">
        <w:rPr>
          <w:rFonts w:cstheme="minorHAnsi"/>
          <w:sz w:val="24"/>
        </w:rPr>
        <w:t xml:space="preserve"> è 19/16 dell’ampiezza di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</m:oMath>
      <w:r w:rsidRPr="00F145C7">
        <w:rPr>
          <w:rFonts w:cstheme="minorHAnsi"/>
          <w:sz w:val="24"/>
        </w:rPr>
        <w:t>.</w:t>
      </w:r>
    </w:p>
    <w:p w14:paraId="5AF9B976" w14:textId="2FE0C471" w:rsidR="00F145C7" w:rsidRDefault="00F145C7" w:rsidP="00F145C7">
      <w:pPr>
        <w:spacing w:after="0" w:line="240" w:lineRule="auto"/>
        <w:ind w:firstLine="360"/>
        <w:jc w:val="both"/>
        <w:rPr>
          <w:rFonts w:cstheme="minorHAnsi"/>
          <w:sz w:val="24"/>
        </w:rPr>
      </w:pPr>
      <w:r w:rsidRPr="00F145C7">
        <w:rPr>
          <w:rFonts w:cstheme="minorHAnsi"/>
          <w:sz w:val="24"/>
        </w:rPr>
        <w:t xml:space="preserve">Quanto misura l’angolo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</m:acc>
      </m:oMath>
      <w:r w:rsidRPr="00F145C7">
        <w:rPr>
          <w:rFonts w:cstheme="minorHAnsi"/>
          <w:sz w:val="24"/>
        </w:rPr>
        <w:t xml:space="preserve"> ?</w:t>
      </w:r>
    </w:p>
    <w:p w14:paraId="52F35D0F" w14:textId="77777777" w:rsidR="00D65DEB" w:rsidRDefault="00D65DEB" w:rsidP="00F145C7">
      <w:pPr>
        <w:spacing w:after="0" w:line="240" w:lineRule="auto"/>
        <w:ind w:firstLine="360"/>
        <w:jc w:val="both"/>
        <w:rPr>
          <w:rFonts w:cstheme="minorHAnsi"/>
          <w:sz w:val="24"/>
        </w:rPr>
      </w:pPr>
    </w:p>
    <w:p w14:paraId="5B6BF50C" w14:textId="77777777" w:rsidR="00D65DEB" w:rsidRDefault="00D65DEB" w:rsidP="00A65D4B">
      <w:pPr>
        <w:pStyle w:val="Paragrafoelenco"/>
        <w:numPr>
          <w:ilvl w:val="0"/>
          <w:numId w:val="14"/>
        </w:numPr>
        <w:spacing w:after="600" w:line="240" w:lineRule="auto"/>
        <w:jc w:val="both"/>
        <w:rPr>
          <w:rFonts w:cstheme="minorHAnsi"/>
          <w:sz w:val="24"/>
        </w:rPr>
      </w:pPr>
      <w:r w:rsidRPr="008C6EC6">
        <w:rPr>
          <w:rFonts w:cstheme="minorHAnsi"/>
          <w:sz w:val="24"/>
        </w:rPr>
        <w:t>In un quadrilatero con le diagonali perpendicolari, le diagonali sono una i 3/4 dell’altra. La loro differenza è di 8cm. Calcola l’area del quadrilatero.</w:t>
      </w:r>
    </w:p>
    <w:sectPr w:rsidR="00D65DEB" w:rsidSect="009621F9"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7223" w14:textId="77777777" w:rsidR="005C07A1" w:rsidRDefault="005C07A1" w:rsidP="009621F9">
      <w:pPr>
        <w:spacing w:after="0" w:line="240" w:lineRule="auto"/>
      </w:pPr>
      <w:r>
        <w:separator/>
      </w:r>
    </w:p>
  </w:endnote>
  <w:endnote w:type="continuationSeparator" w:id="0">
    <w:p w14:paraId="11D6161B" w14:textId="77777777" w:rsidR="005C07A1" w:rsidRDefault="005C07A1" w:rsidP="0096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4520" w14:textId="77777777" w:rsidR="005C07A1" w:rsidRDefault="005C07A1" w:rsidP="009621F9">
      <w:pPr>
        <w:spacing w:after="0" w:line="240" w:lineRule="auto"/>
      </w:pPr>
      <w:r>
        <w:separator/>
      </w:r>
    </w:p>
  </w:footnote>
  <w:footnote w:type="continuationSeparator" w:id="0">
    <w:p w14:paraId="21F911A3" w14:textId="77777777" w:rsidR="005C07A1" w:rsidRDefault="005C07A1" w:rsidP="0096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B69F" w14:textId="4E294B29" w:rsidR="00BC6320" w:rsidRDefault="00BC6320">
    <w:pPr>
      <w:pStyle w:val="Intestazione"/>
    </w:pPr>
  </w:p>
  <w:p w14:paraId="2C248173" w14:textId="77777777" w:rsidR="00BC6320" w:rsidRDefault="00BC63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638"/>
    <w:multiLevelType w:val="hybridMultilevel"/>
    <w:tmpl w:val="8AB24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234"/>
    <w:multiLevelType w:val="hybridMultilevel"/>
    <w:tmpl w:val="27CC3B86"/>
    <w:lvl w:ilvl="0" w:tplc="BC4429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E3F0D8A"/>
    <w:multiLevelType w:val="hybridMultilevel"/>
    <w:tmpl w:val="3A6EF5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74C"/>
    <w:multiLevelType w:val="multilevel"/>
    <w:tmpl w:val="313E60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A4757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4A56D6"/>
    <w:multiLevelType w:val="hybridMultilevel"/>
    <w:tmpl w:val="E3EC8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C30DC"/>
    <w:multiLevelType w:val="hybridMultilevel"/>
    <w:tmpl w:val="67E2B462"/>
    <w:lvl w:ilvl="0" w:tplc="AB80B85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14E7"/>
    <w:multiLevelType w:val="hybridMultilevel"/>
    <w:tmpl w:val="4B40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F21EE"/>
    <w:multiLevelType w:val="multilevel"/>
    <w:tmpl w:val="4522B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F3366C"/>
    <w:multiLevelType w:val="hybridMultilevel"/>
    <w:tmpl w:val="CC821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22232"/>
    <w:multiLevelType w:val="hybridMultilevel"/>
    <w:tmpl w:val="B7BE79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A42FA"/>
    <w:multiLevelType w:val="multilevel"/>
    <w:tmpl w:val="AA3EAE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A15927"/>
    <w:multiLevelType w:val="multilevel"/>
    <w:tmpl w:val="AA3EAE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E863DA"/>
    <w:multiLevelType w:val="hybridMultilevel"/>
    <w:tmpl w:val="BC907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16742"/>
    <w:multiLevelType w:val="hybridMultilevel"/>
    <w:tmpl w:val="E3EC8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74D32"/>
    <w:multiLevelType w:val="hybridMultilevel"/>
    <w:tmpl w:val="5576FD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57F87"/>
    <w:multiLevelType w:val="hybridMultilevel"/>
    <w:tmpl w:val="2CC6EE5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A58A7"/>
    <w:multiLevelType w:val="hybridMultilevel"/>
    <w:tmpl w:val="66AAF9D4"/>
    <w:lvl w:ilvl="0" w:tplc="BFB4F8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448" w:hanging="360"/>
      </w:pPr>
    </w:lvl>
    <w:lvl w:ilvl="2" w:tplc="0410001B" w:tentative="1">
      <w:start w:val="1"/>
      <w:numFmt w:val="lowerRoman"/>
      <w:lvlText w:val="%3."/>
      <w:lvlJc w:val="right"/>
      <w:pPr>
        <w:ind w:left="1168" w:hanging="180"/>
      </w:pPr>
    </w:lvl>
    <w:lvl w:ilvl="3" w:tplc="0410000F" w:tentative="1">
      <w:start w:val="1"/>
      <w:numFmt w:val="decimal"/>
      <w:lvlText w:val="%4."/>
      <w:lvlJc w:val="left"/>
      <w:pPr>
        <w:ind w:left="1888" w:hanging="360"/>
      </w:pPr>
    </w:lvl>
    <w:lvl w:ilvl="4" w:tplc="04100019" w:tentative="1">
      <w:start w:val="1"/>
      <w:numFmt w:val="lowerLetter"/>
      <w:lvlText w:val="%5."/>
      <w:lvlJc w:val="left"/>
      <w:pPr>
        <w:ind w:left="2608" w:hanging="360"/>
      </w:pPr>
    </w:lvl>
    <w:lvl w:ilvl="5" w:tplc="0410001B" w:tentative="1">
      <w:start w:val="1"/>
      <w:numFmt w:val="lowerRoman"/>
      <w:lvlText w:val="%6."/>
      <w:lvlJc w:val="right"/>
      <w:pPr>
        <w:ind w:left="3328" w:hanging="180"/>
      </w:pPr>
    </w:lvl>
    <w:lvl w:ilvl="6" w:tplc="0410000F" w:tentative="1">
      <w:start w:val="1"/>
      <w:numFmt w:val="decimal"/>
      <w:lvlText w:val="%7."/>
      <w:lvlJc w:val="left"/>
      <w:pPr>
        <w:ind w:left="4048" w:hanging="360"/>
      </w:pPr>
    </w:lvl>
    <w:lvl w:ilvl="7" w:tplc="04100019" w:tentative="1">
      <w:start w:val="1"/>
      <w:numFmt w:val="lowerLetter"/>
      <w:lvlText w:val="%8."/>
      <w:lvlJc w:val="left"/>
      <w:pPr>
        <w:ind w:left="4768" w:hanging="360"/>
      </w:pPr>
    </w:lvl>
    <w:lvl w:ilvl="8" w:tplc="0410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8" w15:restartNumberingAfterBreak="0">
    <w:nsid w:val="5DD332E6"/>
    <w:multiLevelType w:val="hybridMultilevel"/>
    <w:tmpl w:val="66AAF9D4"/>
    <w:lvl w:ilvl="0" w:tplc="BFB4F8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90" w:hanging="360"/>
      </w:pPr>
    </w:lvl>
    <w:lvl w:ilvl="2" w:tplc="0410001B" w:tentative="1">
      <w:start w:val="1"/>
      <w:numFmt w:val="lowerRoman"/>
      <w:lvlText w:val="%3."/>
      <w:lvlJc w:val="right"/>
      <w:pPr>
        <w:ind w:left="1310" w:hanging="180"/>
      </w:pPr>
    </w:lvl>
    <w:lvl w:ilvl="3" w:tplc="0410000F" w:tentative="1">
      <w:start w:val="1"/>
      <w:numFmt w:val="decimal"/>
      <w:lvlText w:val="%4."/>
      <w:lvlJc w:val="left"/>
      <w:pPr>
        <w:ind w:left="2030" w:hanging="360"/>
      </w:pPr>
    </w:lvl>
    <w:lvl w:ilvl="4" w:tplc="04100019" w:tentative="1">
      <w:start w:val="1"/>
      <w:numFmt w:val="lowerLetter"/>
      <w:lvlText w:val="%5."/>
      <w:lvlJc w:val="left"/>
      <w:pPr>
        <w:ind w:left="2750" w:hanging="360"/>
      </w:pPr>
    </w:lvl>
    <w:lvl w:ilvl="5" w:tplc="0410001B" w:tentative="1">
      <w:start w:val="1"/>
      <w:numFmt w:val="lowerRoman"/>
      <w:lvlText w:val="%6."/>
      <w:lvlJc w:val="right"/>
      <w:pPr>
        <w:ind w:left="3470" w:hanging="180"/>
      </w:pPr>
    </w:lvl>
    <w:lvl w:ilvl="6" w:tplc="0410000F" w:tentative="1">
      <w:start w:val="1"/>
      <w:numFmt w:val="decimal"/>
      <w:lvlText w:val="%7."/>
      <w:lvlJc w:val="left"/>
      <w:pPr>
        <w:ind w:left="4190" w:hanging="360"/>
      </w:pPr>
    </w:lvl>
    <w:lvl w:ilvl="7" w:tplc="04100019" w:tentative="1">
      <w:start w:val="1"/>
      <w:numFmt w:val="lowerLetter"/>
      <w:lvlText w:val="%8."/>
      <w:lvlJc w:val="left"/>
      <w:pPr>
        <w:ind w:left="4910" w:hanging="360"/>
      </w:pPr>
    </w:lvl>
    <w:lvl w:ilvl="8" w:tplc="0410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9" w15:restartNumberingAfterBreak="0">
    <w:nsid w:val="60741866"/>
    <w:multiLevelType w:val="hybridMultilevel"/>
    <w:tmpl w:val="7EF4CF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B1E83"/>
    <w:multiLevelType w:val="hybridMultilevel"/>
    <w:tmpl w:val="7C34587E"/>
    <w:lvl w:ilvl="0" w:tplc="04100017">
      <w:start w:val="1"/>
      <w:numFmt w:val="lowerLetter"/>
      <w:lvlText w:val="%1)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827797A"/>
    <w:multiLevelType w:val="hybridMultilevel"/>
    <w:tmpl w:val="24B6D0B6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A5A41B2"/>
    <w:multiLevelType w:val="hybridMultilevel"/>
    <w:tmpl w:val="4D1216E8"/>
    <w:lvl w:ilvl="0" w:tplc="AB80B85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93657"/>
    <w:multiLevelType w:val="hybridMultilevel"/>
    <w:tmpl w:val="CAA6E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45FCA"/>
    <w:multiLevelType w:val="hybridMultilevel"/>
    <w:tmpl w:val="FCFE4392"/>
    <w:lvl w:ilvl="0" w:tplc="B7A24D3A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40F394A"/>
    <w:multiLevelType w:val="hybridMultilevel"/>
    <w:tmpl w:val="20A00B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E328A"/>
    <w:multiLevelType w:val="hybridMultilevel"/>
    <w:tmpl w:val="66AAF9D4"/>
    <w:lvl w:ilvl="0" w:tplc="BFB4F8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448" w:hanging="360"/>
      </w:pPr>
    </w:lvl>
    <w:lvl w:ilvl="2" w:tplc="0410001B" w:tentative="1">
      <w:start w:val="1"/>
      <w:numFmt w:val="lowerRoman"/>
      <w:lvlText w:val="%3."/>
      <w:lvlJc w:val="right"/>
      <w:pPr>
        <w:ind w:left="1168" w:hanging="180"/>
      </w:pPr>
    </w:lvl>
    <w:lvl w:ilvl="3" w:tplc="0410000F" w:tentative="1">
      <w:start w:val="1"/>
      <w:numFmt w:val="decimal"/>
      <w:lvlText w:val="%4."/>
      <w:lvlJc w:val="left"/>
      <w:pPr>
        <w:ind w:left="1888" w:hanging="360"/>
      </w:pPr>
    </w:lvl>
    <w:lvl w:ilvl="4" w:tplc="04100019" w:tentative="1">
      <w:start w:val="1"/>
      <w:numFmt w:val="lowerLetter"/>
      <w:lvlText w:val="%5."/>
      <w:lvlJc w:val="left"/>
      <w:pPr>
        <w:ind w:left="2608" w:hanging="360"/>
      </w:pPr>
    </w:lvl>
    <w:lvl w:ilvl="5" w:tplc="0410001B" w:tentative="1">
      <w:start w:val="1"/>
      <w:numFmt w:val="lowerRoman"/>
      <w:lvlText w:val="%6."/>
      <w:lvlJc w:val="right"/>
      <w:pPr>
        <w:ind w:left="3328" w:hanging="180"/>
      </w:pPr>
    </w:lvl>
    <w:lvl w:ilvl="6" w:tplc="0410000F" w:tentative="1">
      <w:start w:val="1"/>
      <w:numFmt w:val="decimal"/>
      <w:lvlText w:val="%7."/>
      <w:lvlJc w:val="left"/>
      <w:pPr>
        <w:ind w:left="4048" w:hanging="360"/>
      </w:pPr>
    </w:lvl>
    <w:lvl w:ilvl="7" w:tplc="04100019" w:tentative="1">
      <w:start w:val="1"/>
      <w:numFmt w:val="lowerLetter"/>
      <w:lvlText w:val="%8."/>
      <w:lvlJc w:val="left"/>
      <w:pPr>
        <w:ind w:left="4768" w:hanging="360"/>
      </w:pPr>
    </w:lvl>
    <w:lvl w:ilvl="8" w:tplc="0410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7" w15:restartNumberingAfterBreak="0">
    <w:nsid w:val="7DD1144F"/>
    <w:multiLevelType w:val="multilevel"/>
    <w:tmpl w:val="AA3EAE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23"/>
  </w:num>
  <w:num w:numId="5">
    <w:abstractNumId w:val="22"/>
  </w:num>
  <w:num w:numId="6">
    <w:abstractNumId w:val="9"/>
  </w:num>
  <w:num w:numId="7">
    <w:abstractNumId w:val="6"/>
  </w:num>
  <w:num w:numId="8">
    <w:abstractNumId w:val="1"/>
  </w:num>
  <w:num w:numId="9">
    <w:abstractNumId w:val="25"/>
  </w:num>
  <w:num w:numId="10">
    <w:abstractNumId w:val="5"/>
  </w:num>
  <w:num w:numId="11">
    <w:abstractNumId w:val="14"/>
  </w:num>
  <w:num w:numId="12">
    <w:abstractNumId w:val="20"/>
  </w:num>
  <w:num w:numId="13">
    <w:abstractNumId w:val="13"/>
  </w:num>
  <w:num w:numId="14">
    <w:abstractNumId w:val="26"/>
  </w:num>
  <w:num w:numId="15">
    <w:abstractNumId w:val="4"/>
  </w:num>
  <w:num w:numId="16">
    <w:abstractNumId w:val="3"/>
  </w:num>
  <w:num w:numId="17">
    <w:abstractNumId w:val="8"/>
  </w:num>
  <w:num w:numId="18">
    <w:abstractNumId w:val="27"/>
  </w:num>
  <w:num w:numId="19">
    <w:abstractNumId w:val="12"/>
  </w:num>
  <w:num w:numId="20">
    <w:abstractNumId w:val="11"/>
  </w:num>
  <w:num w:numId="21">
    <w:abstractNumId w:val="18"/>
  </w:num>
  <w:num w:numId="22">
    <w:abstractNumId w:val="17"/>
  </w:num>
  <w:num w:numId="23">
    <w:abstractNumId w:val="24"/>
  </w:num>
  <w:num w:numId="24">
    <w:abstractNumId w:val="21"/>
  </w:num>
  <w:num w:numId="25">
    <w:abstractNumId w:val="15"/>
  </w:num>
  <w:num w:numId="26">
    <w:abstractNumId w:val="16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F9"/>
    <w:rsid w:val="00014D9B"/>
    <w:rsid w:val="000301D9"/>
    <w:rsid w:val="00033F75"/>
    <w:rsid w:val="00043A15"/>
    <w:rsid w:val="00055379"/>
    <w:rsid w:val="00083BF1"/>
    <w:rsid w:val="00085151"/>
    <w:rsid w:val="00090BE3"/>
    <w:rsid w:val="000A1CE1"/>
    <w:rsid w:val="000A2518"/>
    <w:rsid w:val="000C377A"/>
    <w:rsid w:val="000C6401"/>
    <w:rsid w:val="000D3957"/>
    <w:rsid w:val="00104149"/>
    <w:rsid w:val="001153B4"/>
    <w:rsid w:val="00116EC1"/>
    <w:rsid w:val="00133A25"/>
    <w:rsid w:val="001543EE"/>
    <w:rsid w:val="00165887"/>
    <w:rsid w:val="001712FF"/>
    <w:rsid w:val="00183C37"/>
    <w:rsid w:val="00183CA8"/>
    <w:rsid w:val="00191DFA"/>
    <w:rsid w:val="001A783D"/>
    <w:rsid w:val="001C18B1"/>
    <w:rsid w:val="0020113A"/>
    <w:rsid w:val="002021F6"/>
    <w:rsid w:val="00212D0A"/>
    <w:rsid w:val="00220E09"/>
    <w:rsid w:val="00232B3C"/>
    <w:rsid w:val="00233942"/>
    <w:rsid w:val="0025587C"/>
    <w:rsid w:val="00270928"/>
    <w:rsid w:val="002956EF"/>
    <w:rsid w:val="00296374"/>
    <w:rsid w:val="002B5AF2"/>
    <w:rsid w:val="002D1329"/>
    <w:rsid w:val="002E7B4E"/>
    <w:rsid w:val="002F5AB2"/>
    <w:rsid w:val="003337D9"/>
    <w:rsid w:val="003472D2"/>
    <w:rsid w:val="003525A8"/>
    <w:rsid w:val="00361676"/>
    <w:rsid w:val="0037326D"/>
    <w:rsid w:val="00386F2D"/>
    <w:rsid w:val="003907DF"/>
    <w:rsid w:val="00395E89"/>
    <w:rsid w:val="003A5C8F"/>
    <w:rsid w:val="003B2ADC"/>
    <w:rsid w:val="003D1DCC"/>
    <w:rsid w:val="003E1780"/>
    <w:rsid w:val="003F76CD"/>
    <w:rsid w:val="00400341"/>
    <w:rsid w:val="004119FC"/>
    <w:rsid w:val="00447EF7"/>
    <w:rsid w:val="004A3D72"/>
    <w:rsid w:val="004A3ED6"/>
    <w:rsid w:val="004E28B9"/>
    <w:rsid w:val="005160CC"/>
    <w:rsid w:val="00523B73"/>
    <w:rsid w:val="00527871"/>
    <w:rsid w:val="00531560"/>
    <w:rsid w:val="00543591"/>
    <w:rsid w:val="00551569"/>
    <w:rsid w:val="00567582"/>
    <w:rsid w:val="005953FF"/>
    <w:rsid w:val="005C07A1"/>
    <w:rsid w:val="005F39EB"/>
    <w:rsid w:val="00607C63"/>
    <w:rsid w:val="00627485"/>
    <w:rsid w:val="00642663"/>
    <w:rsid w:val="006564C3"/>
    <w:rsid w:val="00656C41"/>
    <w:rsid w:val="006571B6"/>
    <w:rsid w:val="00661D42"/>
    <w:rsid w:val="00667FB8"/>
    <w:rsid w:val="006709D1"/>
    <w:rsid w:val="00670FEC"/>
    <w:rsid w:val="00684B08"/>
    <w:rsid w:val="0069399B"/>
    <w:rsid w:val="006A3B89"/>
    <w:rsid w:val="006B6E6B"/>
    <w:rsid w:val="006D3115"/>
    <w:rsid w:val="006E2926"/>
    <w:rsid w:val="006F2D66"/>
    <w:rsid w:val="0071064E"/>
    <w:rsid w:val="007214BB"/>
    <w:rsid w:val="007362A3"/>
    <w:rsid w:val="007412B8"/>
    <w:rsid w:val="007513BA"/>
    <w:rsid w:val="00776D4C"/>
    <w:rsid w:val="007771FF"/>
    <w:rsid w:val="00887244"/>
    <w:rsid w:val="008A2B73"/>
    <w:rsid w:val="008A53FF"/>
    <w:rsid w:val="008C40E6"/>
    <w:rsid w:val="008C6EC6"/>
    <w:rsid w:val="008D1011"/>
    <w:rsid w:val="008E128F"/>
    <w:rsid w:val="008F2004"/>
    <w:rsid w:val="009011D7"/>
    <w:rsid w:val="00937B62"/>
    <w:rsid w:val="0094443F"/>
    <w:rsid w:val="00950215"/>
    <w:rsid w:val="009621F9"/>
    <w:rsid w:val="00975003"/>
    <w:rsid w:val="009C6897"/>
    <w:rsid w:val="009F50C5"/>
    <w:rsid w:val="00A03A82"/>
    <w:rsid w:val="00A07B4F"/>
    <w:rsid w:val="00A11B27"/>
    <w:rsid w:val="00A235AD"/>
    <w:rsid w:val="00A25296"/>
    <w:rsid w:val="00A64AAB"/>
    <w:rsid w:val="00A7140C"/>
    <w:rsid w:val="00A96024"/>
    <w:rsid w:val="00B35FC6"/>
    <w:rsid w:val="00B4329A"/>
    <w:rsid w:val="00B8386E"/>
    <w:rsid w:val="00B8495E"/>
    <w:rsid w:val="00BC2EC3"/>
    <w:rsid w:val="00BC6320"/>
    <w:rsid w:val="00BE5933"/>
    <w:rsid w:val="00C678D5"/>
    <w:rsid w:val="00C812F0"/>
    <w:rsid w:val="00CA77CA"/>
    <w:rsid w:val="00CD6AAF"/>
    <w:rsid w:val="00CF2A72"/>
    <w:rsid w:val="00CF51DD"/>
    <w:rsid w:val="00D40FE6"/>
    <w:rsid w:val="00D41509"/>
    <w:rsid w:val="00D47F77"/>
    <w:rsid w:val="00D65DEB"/>
    <w:rsid w:val="00D90B04"/>
    <w:rsid w:val="00D92CC8"/>
    <w:rsid w:val="00D93D17"/>
    <w:rsid w:val="00DA0A1A"/>
    <w:rsid w:val="00DD798F"/>
    <w:rsid w:val="00DE2566"/>
    <w:rsid w:val="00DF5B52"/>
    <w:rsid w:val="00E12614"/>
    <w:rsid w:val="00E266CE"/>
    <w:rsid w:val="00E47015"/>
    <w:rsid w:val="00EB08A6"/>
    <w:rsid w:val="00EB5846"/>
    <w:rsid w:val="00F145C7"/>
    <w:rsid w:val="00F15E80"/>
    <w:rsid w:val="00F508A7"/>
    <w:rsid w:val="00F67CEE"/>
    <w:rsid w:val="00F86629"/>
    <w:rsid w:val="00FA1863"/>
    <w:rsid w:val="00FB0597"/>
    <w:rsid w:val="00FD06D7"/>
    <w:rsid w:val="00FD0D08"/>
    <w:rsid w:val="00FD7F0E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29A9F"/>
  <w15:docId w15:val="{4D7A626B-AFCE-4973-9697-53DA70A5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37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1F9"/>
  </w:style>
  <w:style w:type="paragraph" w:styleId="Pidipagina">
    <w:name w:val="footer"/>
    <w:basedOn w:val="Normale"/>
    <w:link w:val="PidipaginaCarattere"/>
    <w:uiPriority w:val="99"/>
    <w:unhideWhenUsed/>
    <w:rsid w:val="0096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1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1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1D42"/>
    <w:pPr>
      <w:ind w:left="720"/>
      <w:contextualSpacing/>
    </w:pPr>
  </w:style>
  <w:style w:type="paragraph" w:customStyle="1" w:styleId="Testo">
    <w:name w:val="Testo"/>
    <w:basedOn w:val="Normale"/>
    <w:qFormat/>
    <w:rsid w:val="001712FF"/>
    <w:pPr>
      <w:spacing w:line="240" w:lineRule="auto"/>
    </w:pPr>
    <w:rPr>
      <w:rFonts w:ascii="Cambria" w:eastAsia="Cambria" w:hAnsi="Cambria" w:cs="Times New Roman"/>
      <w:szCs w:val="24"/>
    </w:rPr>
  </w:style>
  <w:style w:type="character" w:styleId="Rimandocommento">
    <w:name w:val="annotation reference"/>
    <w:basedOn w:val="Carpredefinitoparagrafo"/>
    <w:rsid w:val="001712F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712FF"/>
    <w:pPr>
      <w:spacing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712FF"/>
    <w:rPr>
      <w:rFonts w:ascii="Cambria" w:eastAsia="Cambria" w:hAnsi="Cambria" w:cs="Times New Roman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E12614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27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116E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11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12F0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12F0"/>
    <w:rPr>
      <w:rFonts w:ascii="Cambria" w:eastAsia="Cambria" w:hAnsi="Cambria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50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2206-88BE-47FE-AA59-02284366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Giulia Lisarelli</cp:lastModifiedBy>
  <cp:revision>11</cp:revision>
  <cp:lastPrinted>2018-12-07T07:19:00Z</cp:lastPrinted>
  <dcterms:created xsi:type="dcterms:W3CDTF">2021-07-16T06:07:00Z</dcterms:created>
  <dcterms:modified xsi:type="dcterms:W3CDTF">2021-07-19T08:08:00Z</dcterms:modified>
</cp:coreProperties>
</file>